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仿宋_GB2312" w:hAnsi="仿宋_GB2312" w:eastAsia="仿宋_GB2312"/>
          <w:b/>
          <w:sz w:val="32"/>
          <w:szCs w:val="32"/>
        </w:rPr>
      </w:pPr>
      <w:r>
        <w:rPr>
          <w:rFonts w:hint="eastAsia" w:ascii="仿宋_GB2312" w:hAnsi="仿宋_GB2312" w:eastAsia="仿宋_GB2312"/>
          <w:b/>
          <w:sz w:val="32"/>
          <w:szCs w:val="32"/>
        </w:rPr>
        <w:t>附 件：</w:t>
      </w:r>
      <w:r>
        <w:rPr>
          <w:rFonts w:hint="eastAsia" w:ascii="仿宋_GB2312" w:hAnsi="仿宋_GB2312" w:eastAsia="仿宋_GB2312"/>
          <w:b/>
          <w:color w:val="000000"/>
          <w:sz w:val="32"/>
          <w:szCs w:val="32"/>
        </w:rPr>
        <w:t xml:space="preserve">回执表  </w:t>
      </w:r>
      <w:r>
        <w:rPr>
          <w:rFonts w:hint="eastAsia" w:ascii="仿宋_GB2312" w:hAnsi="仿宋_GB2312" w:eastAsia="仿宋_GB2312"/>
          <w:b/>
          <w:color w:val="000000"/>
          <w:w w:val="90"/>
          <w:sz w:val="32"/>
          <w:szCs w:val="32"/>
        </w:rPr>
        <w:t xml:space="preserve"> </w:t>
      </w:r>
    </w:p>
    <w:p>
      <w:pPr>
        <w:spacing w:line="500" w:lineRule="exact"/>
        <w:jc w:val="center"/>
        <w:rPr>
          <w:rFonts w:ascii="仿宋_GB2312" w:hAnsi="仿宋_GB2312" w:eastAsia="仿宋_GB2312"/>
          <w:b/>
          <w:sz w:val="32"/>
          <w:szCs w:val="28"/>
        </w:rPr>
      </w:pPr>
      <w:r>
        <w:rPr>
          <w:rFonts w:hint="eastAsia" w:ascii="仿宋_GB2312" w:hAnsi="仿宋_GB2312" w:eastAsia="仿宋_GB2312"/>
          <w:b/>
          <w:sz w:val="32"/>
          <w:szCs w:val="28"/>
        </w:rPr>
        <w:t xml:space="preserve">                     </w:t>
      </w:r>
      <w:r>
        <w:rPr>
          <w:rFonts w:hint="eastAsia" w:ascii="仿宋_GB2312" w:hAnsi="仿宋_GB2312" w:eastAsia="仿宋_GB2312"/>
          <w:b/>
          <w:sz w:val="32"/>
          <w:szCs w:val="28"/>
          <w:lang w:val="en-US" w:eastAsia="zh-CN"/>
        </w:rPr>
        <w:t xml:space="preserve">      </w:t>
      </w:r>
      <w:r>
        <w:rPr>
          <w:rFonts w:hint="eastAsia" w:ascii="仿宋_GB2312" w:hAnsi="仿宋_GB2312" w:eastAsia="仿宋_GB2312"/>
          <w:b/>
          <w:sz w:val="32"/>
          <w:szCs w:val="28"/>
        </w:rPr>
        <w:t>填表日期：   年  月  日</w:t>
      </w:r>
    </w:p>
    <w:tbl>
      <w:tblPr>
        <w:tblStyle w:val="3"/>
        <w:tblpPr w:leftFromText="180" w:rightFromText="180" w:vertAnchor="page" w:horzAnchor="margin" w:tblpY="2731"/>
        <w:tblW w:w="9286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540"/>
        <w:gridCol w:w="810"/>
        <w:gridCol w:w="840"/>
        <w:gridCol w:w="1095"/>
        <w:gridCol w:w="2025"/>
        <w:gridCol w:w="96"/>
        <w:gridCol w:w="606"/>
        <w:gridCol w:w="288"/>
        <w:gridCol w:w="635"/>
        <w:gridCol w:w="1695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outlineLvl w:val="0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4"/>
                <w:szCs w:val="28"/>
              </w:rPr>
              <w:t>单位名称</w:t>
            </w:r>
          </w:p>
        </w:tc>
        <w:tc>
          <w:tcPr>
            <w:tcW w:w="54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sz w:val="24"/>
                <w:szCs w:val="22"/>
              </w:rPr>
            </w:pPr>
          </w:p>
        </w:tc>
        <w:tc>
          <w:tcPr>
            <w:tcW w:w="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 编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通讯地址</w:t>
            </w:r>
          </w:p>
        </w:tc>
        <w:tc>
          <w:tcPr>
            <w:tcW w:w="80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spacing w:val="-16"/>
                <w:sz w:val="24"/>
                <w:szCs w:val="22"/>
              </w:rPr>
            </w:pPr>
            <w:r>
              <w:rPr>
                <w:rFonts w:hint="eastAsia" w:ascii="仿宋_GB2312" w:hAnsi="仿宋_GB2312" w:eastAsia="仿宋_GB2312"/>
                <w:spacing w:val="-16"/>
                <w:sz w:val="24"/>
              </w:rPr>
              <w:t>联 系 人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sz w:val="24"/>
                <w:szCs w:val="22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部  门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4" w:rightChars="21"/>
              <w:rPr>
                <w:rFonts w:ascii="仿宋_GB2312" w:hAnsi="仿宋_GB2312" w:eastAsia="仿宋_GB2312"/>
                <w:sz w:val="24"/>
                <w:szCs w:val="22"/>
              </w:rPr>
            </w:pPr>
          </w:p>
        </w:tc>
        <w:tc>
          <w:tcPr>
            <w:tcW w:w="9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4" w:rightChars="21"/>
              <w:rPr>
                <w:rFonts w:ascii="仿宋_GB2312" w:hAnsi="仿宋_GB2312" w:eastAsia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职 称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手   机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sz w:val="24"/>
                <w:szCs w:val="22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  话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sz w:val="24"/>
                <w:szCs w:val="22"/>
              </w:rPr>
            </w:pPr>
          </w:p>
        </w:tc>
        <w:tc>
          <w:tcPr>
            <w:tcW w:w="9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传 真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exact"/>
        </w:trPr>
        <w:tc>
          <w:tcPr>
            <w:tcW w:w="6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参</w:t>
            </w:r>
          </w:p>
          <w:p>
            <w:pPr>
              <w:jc w:val="center"/>
              <w:rPr>
                <w:rFonts w:ascii="仿宋_GB2312" w:hAnsi="仿宋_GB2312" w:eastAsia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会 代  表 登记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姓  名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性 别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职务/称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手   机</w:t>
            </w:r>
          </w:p>
        </w:tc>
        <w:tc>
          <w:tcPr>
            <w:tcW w:w="33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 xml:space="preserve">      电 子 邮 箱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  <w:szCs w:val="22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sz w:val="24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sz w:val="24"/>
                <w:szCs w:val="22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sz w:val="24"/>
                <w:szCs w:val="22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sz w:val="24"/>
                <w:szCs w:val="22"/>
              </w:rPr>
            </w:pPr>
          </w:p>
        </w:tc>
        <w:tc>
          <w:tcPr>
            <w:tcW w:w="33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  <w:szCs w:val="22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sz w:val="24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sz w:val="24"/>
                <w:szCs w:val="22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sz w:val="24"/>
                <w:szCs w:val="22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sz w:val="24"/>
                <w:szCs w:val="22"/>
              </w:rPr>
            </w:pPr>
          </w:p>
        </w:tc>
        <w:tc>
          <w:tcPr>
            <w:tcW w:w="33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  <w:szCs w:val="22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sz w:val="24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sz w:val="24"/>
                <w:szCs w:val="22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sz w:val="24"/>
                <w:szCs w:val="22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sz w:val="24"/>
                <w:szCs w:val="22"/>
              </w:rPr>
            </w:pPr>
          </w:p>
        </w:tc>
        <w:tc>
          <w:tcPr>
            <w:tcW w:w="33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  <w:szCs w:val="22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sz w:val="24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sz w:val="24"/>
                <w:szCs w:val="22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sz w:val="24"/>
                <w:szCs w:val="22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sz w:val="24"/>
                <w:szCs w:val="22"/>
              </w:rPr>
            </w:pPr>
          </w:p>
        </w:tc>
        <w:tc>
          <w:tcPr>
            <w:tcW w:w="33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</w:trPr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  <w:szCs w:val="22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sz w:val="24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sz w:val="24"/>
                <w:szCs w:val="22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sz w:val="24"/>
                <w:szCs w:val="22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sz w:val="24"/>
                <w:szCs w:val="22"/>
              </w:rPr>
            </w:pPr>
          </w:p>
        </w:tc>
        <w:tc>
          <w:tcPr>
            <w:tcW w:w="33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exact"/>
        </w:trPr>
        <w:tc>
          <w:tcPr>
            <w:tcW w:w="6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  <w:szCs w:val="22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sz w:val="24"/>
                <w:szCs w:val="22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sz w:val="24"/>
                <w:szCs w:val="22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sz w:val="24"/>
                <w:szCs w:val="22"/>
              </w:rPr>
            </w:pP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sz w:val="24"/>
                <w:szCs w:val="22"/>
              </w:rPr>
            </w:pPr>
          </w:p>
        </w:tc>
        <w:tc>
          <w:tcPr>
            <w:tcW w:w="33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92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 w:hAnsi="仿宋_GB2312" w:eastAsia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住宿要求：单间○  标准间○  合住○  共几间</w:t>
            </w:r>
            <w:r>
              <w:rPr>
                <w:rFonts w:hint="eastAsia" w:ascii="仿宋_GB2312" w:eastAsia="仿宋_GB2312"/>
                <w:sz w:val="24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/>
                <w:sz w:val="24"/>
              </w:rPr>
              <w:t xml:space="preserve"> ，不用安排○ 。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92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 w:hAnsi="仿宋_GB2312" w:eastAsia="仿宋_GB2312"/>
                <w:sz w:val="24"/>
                <w:szCs w:val="22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是否需要产品展示（宣传）:展位○     发言○     彩页○      协办○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4" w:hRule="atLeast"/>
        </w:trPr>
        <w:tc>
          <w:tcPr>
            <w:tcW w:w="60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_GB2312" w:hAnsi="仿宋_GB2312" w:eastAsia="仿宋_GB2312"/>
                <w:color w:val="000000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1"/>
              </w:rPr>
              <w:t>银行汇款至：</w:t>
            </w:r>
          </w:p>
          <w:p>
            <w:pPr>
              <w:widowControl/>
              <w:spacing w:line="0" w:lineRule="atLeast"/>
              <w:rPr>
                <w:rFonts w:ascii="仿宋_GB2312" w:hAnsi="Calibri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 xml:space="preserve">户  名：北京金玖盛国际会展有限公司  </w:t>
            </w:r>
          </w:p>
          <w:p>
            <w:pPr>
              <w:widowControl/>
              <w:spacing w:line="0" w:lineRule="atLeast"/>
              <w:rPr>
                <w:rFonts w:asci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开户行：中国工商银行北京永定路支行转玉海园分理处</w:t>
            </w:r>
          </w:p>
          <w:p>
            <w:pPr>
              <w:pStyle w:val="4"/>
              <w:rPr>
                <w:rFonts w:ascii="仿宋_GB2312" w:hAnsi="仿宋_GB2312" w:eastAsia="仿宋_GB2312"/>
                <w:kern w:val="2"/>
              </w:rPr>
            </w:pPr>
            <w:r>
              <w:rPr>
                <w:rFonts w:hint="eastAsia" w:ascii="仿宋_GB2312" w:eastAsia="仿宋_GB2312" w:cs="仿宋_GB2312"/>
                <w:kern w:val="2"/>
                <w:sz w:val="24"/>
                <w:szCs w:val="24"/>
              </w:rPr>
              <w:t>帐  号：0200 2806 0920 0037 316</w:t>
            </w:r>
          </w:p>
        </w:tc>
        <w:tc>
          <w:tcPr>
            <w:tcW w:w="32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签名/盖章：</w:t>
            </w:r>
          </w:p>
          <w:p>
            <w:pPr>
              <w:spacing w:line="400" w:lineRule="exact"/>
              <w:rPr>
                <w:rFonts w:ascii="仿宋_GB2312" w:hAnsi="仿宋_GB2312" w:eastAsia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日     期：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3" w:hRule="atLeast"/>
        </w:trPr>
        <w:tc>
          <w:tcPr>
            <w:tcW w:w="92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Arial"/>
                <w:sz w:val="24"/>
                <w:szCs w:val="21"/>
              </w:rPr>
              <w:t>1、</w:t>
            </w:r>
            <w:r>
              <w:rPr>
                <w:rFonts w:hint="eastAsia" w:ascii="仿宋_GB2312" w:hAnsi="仿宋_GB2312" w:eastAsia="仿宋_GB2312"/>
                <w:sz w:val="24"/>
                <w:szCs w:val="21"/>
              </w:rPr>
              <w:t>请您务必准确完整填写上表各项信息，</w:t>
            </w:r>
          </w:p>
          <w:p>
            <w:pPr>
              <w:spacing w:line="300" w:lineRule="exact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/>
                <w:sz w:val="24"/>
                <w:szCs w:val="21"/>
              </w:rPr>
              <w:t>2</w:t>
            </w:r>
            <w:r>
              <w:rPr>
                <w:rFonts w:hint="eastAsia" w:ascii="仿宋_GB2312" w:hAnsi="仿宋_GB2312" w:eastAsia="仿宋_GB2312"/>
                <w:b/>
                <w:sz w:val="24"/>
                <w:szCs w:val="21"/>
              </w:rPr>
              <w:t>、请您在报名后5个工作日内办理付款，汇款注明:汇款单位或参会人员名称。</w:t>
            </w:r>
          </w:p>
          <w:p>
            <w:pPr>
              <w:spacing w:line="300" w:lineRule="exact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Arial"/>
                <w:sz w:val="24"/>
                <w:szCs w:val="21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开发票，请填写：发票抬头发票项目</w:t>
            </w:r>
            <w:r>
              <w:rPr>
                <w:rFonts w:hint="eastAsia" w:ascii="仿宋_GB2312" w:hAnsi="仿宋_GB2312" w:eastAsia="仿宋_GB2312"/>
                <w:sz w:val="24"/>
                <w:szCs w:val="21"/>
              </w:rPr>
              <w:t>：</w:t>
            </w:r>
          </w:p>
          <w:p>
            <w:pPr>
              <w:spacing w:line="300" w:lineRule="exact"/>
              <w:rPr>
                <w:rFonts w:ascii="仿宋_GB2312" w:hAnsi="仿宋_GB2312" w:eastAsia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Arial"/>
                <w:sz w:val="24"/>
                <w:szCs w:val="21"/>
              </w:rPr>
              <w:t>4、</w:t>
            </w:r>
            <w:r>
              <w:rPr>
                <w:rFonts w:hint="eastAsia" w:ascii="仿宋_GB2312" w:hAnsi="仿宋_GB2312" w:eastAsia="仿宋_GB2312"/>
                <w:sz w:val="24"/>
                <w:szCs w:val="21"/>
              </w:rPr>
              <w:t>我们在会议前二周左右给您发第二轮报到通知。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8" w:hRule="atLeast"/>
        </w:trPr>
        <w:tc>
          <w:tcPr>
            <w:tcW w:w="928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  <w:szCs w:val="28"/>
                <w:u w:val="single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是否提交会议论文：</w:t>
            </w:r>
            <w:r>
              <w:rPr>
                <w:rFonts w:hint="eastAsia" w:ascii="仿宋_GB2312" w:eastAsia="仿宋_GB2312"/>
                <w:sz w:val="24"/>
                <w:szCs w:val="28"/>
                <w:u w:val="single"/>
              </w:rPr>
              <w:t xml:space="preserve">           </w:t>
            </w:r>
          </w:p>
          <w:p>
            <w:pPr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论文题目：</w:t>
            </w:r>
            <w:r>
              <w:rPr>
                <w:rFonts w:hint="eastAsia" w:ascii="仿宋_GB2312" w:eastAsia="仿宋_GB2312"/>
                <w:sz w:val="24"/>
                <w:szCs w:val="28"/>
                <w:u w:val="single"/>
              </w:rPr>
              <w:t xml:space="preserve">                                             </w:t>
            </w:r>
          </w:p>
          <w:p>
            <w:pPr>
              <w:rPr>
                <w:rFonts w:ascii="仿宋_GB2312" w:eastAsia="仿宋_GB2312"/>
                <w:sz w:val="24"/>
                <w:szCs w:val="28"/>
                <w:u w:val="single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是否参加会议发言：</w:t>
            </w:r>
            <w:r>
              <w:rPr>
                <w:rFonts w:hint="eastAsia" w:ascii="仿宋_GB2312" w:eastAsia="仿宋_GB2312"/>
                <w:sz w:val="24"/>
                <w:szCs w:val="28"/>
                <w:u w:val="single"/>
              </w:rPr>
              <w:t xml:space="preserve">          </w:t>
            </w:r>
          </w:p>
          <w:p>
            <w:pPr>
              <w:rPr>
                <w:rFonts w:ascii="仿宋_GB2312" w:eastAsia="仿宋_GB2312"/>
                <w:sz w:val="24"/>
                <w:szCs w:val="28"/>
                <w:u w:val="single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>发言题目：</w:t>
            </w:r>
            <w:r>
              <w:rPr>
                <w:rFonts w:hint="eastAsia" w:ascii="仿宋_GB2312" w:eastAsia="仿宋_GB2312"/>
                <w:sz w:val="24"/>
                <w:szCs w:val="28"/>
                <w:u w:val="single"/>
              </w:rPr>
              <w:t xml:space="preserve">                                             </w:t>
            </w:r>
          </w:p>
          <w:p>
            <w:pPr>
              <w:rPr>
                <w:rFonts w:ascii="仿宋_GB2312" w:hAnsi="仿宋_GB2312" w:eastAsia="仿宋_GB2312"/>
                <w:sz w:val="24"/>
                <w:szCs w:val="22"/>
                <w:u w:val="single"/>
              </w:rPr>
            </w:pP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是否有项目推广及推广的项目</w:t>
            </w:r>
            <w:r>
              <w:rPr>
                <w:rFonts w:hint="eastAsia" w:ascii="仿宋_GB2312" w:hAnsi="仿宋_GB2312" w:eastAsia="仿宋_GB2312"/>
                <w:sz w:val="24"/>
              </w:rPr>
              <w:t>：</w:t>
            </w:r>
            <w:r>
              <w:rPr>
                <w:rFonts w:hint="eastAsia" w:ascii="仿宋_GB2312" w:hAnsi="仿宋_GB2312" w:eastAsia="仿宋_GB2312"/>
                <w:sz w:val="24"/>
                <w:u w:val="single"/>
              </w:rPr>
              <w:t xml:space="preserve">                                                         </w:t>
            </w:r>
          </w:p>
          <w:p>
            <w:pPr>
              <w:rPr>
                <w:rFonts w:ascii="仿宋_GB2312" w:hAnsi="仿宋_GB2312" w:eastAsia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是否有设备需求及所需求设备</w:t>
            </w:r>
            <w:r>
              <w:rPr>
                <w:rFonts w:hint="eastAsia" w:ascii="仿宋_GB2312" w:hAnsi="仿宋_GB2312" w:eastAsia="仿宋_GB2312"/>
                <w:sz w:val="24"/>
              </w:rPr>
              <w:t>：</w:t>
            </w:r>
            <w:r>
              <w:rPr>
                <w:rFonts w:hint="eastAsia" w:ascii="仿宋_GB2312" w:hAnsi="仿宋_GB2312" w:eastAsia="仿宋_GB2312"/>
                <w:sz w:val="24"/>
                <w:u w:val="single"/>
              </w:rPr>
              <w:t xml:space="preserve">                                                             </w:t>
            </w:r>
          </w:p>
          <w:p>
            <w:pPr>
              <w:ind w:left="353" w:hanging="353" w:hangingChars="147"/>
              <w:rPr>
                <w:rFonts w:ascii="仿宋_GB2312" w:hAnsi="仿宋_GB2312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其他要求：</w:t>
            </w:r>
            <w:r>
              <w:rPr>
                <w:rFonts w:hint="eastAsia" w:ascii="仿宋_GB2312" w:hAnsi="仿宋_GB2312" w:eastAsia="仿宋_GB2312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/>
                <w:szCs w:val="21"/>
                <w:u w:val="single"/>
              </w:rPr>
              <w:t xml:space="preserve">                                                          </w:t>
            </w:r>
            <w:r>
              <w:rPr>
                <w:rFonts w:hint="eastAsia" w:ascii="仿宋_GB2312" w:hAnsi="仿宋_GB2312" w:eastAsia="仿宋_GB2312"/>
                <w:sz w:val="28"/>
                <w:szCs w:val="28"/>
                <w:u w:val="single"/>
              </w:rPr>
              <w:t xml:space="preserve">      </w:t>
            </w:r>
          </w:p>
          <w:p>
            <w:pPr>
              <w:spacing w:line="300" w:lineRule="exact"/>
              <w:rPr>
                <w:rFonts w:ascii="仿宋_GB2312" w:hAnsi="仿宋_GB2312" w:eastAsia="仿宋_GB2312"/>
                <w:b/>
                <w:bCs/>
                <w:sz w:val="24"/>
                <w:szCs w:val="30"/>
              </w:rPr>
            </w:pPr>
            <w:r>
              <w:rPr>
                <w:rFonts w:hint="eastAsia" w:ascii="仿宋_GB2312" w:hAnsi="仿宋_GB2312" w:eastAsia="仿宋_GB2312" w:cs="Arial"/>
                <w:b/>
                <w:bCs/>
                <w:color w:val="000000"/>
                <w:sz w:val="24"/>
                <w:szCs w:val="32"/>
              </w:rPr>
              <w:t xml:space="preserve">  </w:t>
            </w:r>
            <w:r>
              <w:rPr>
                <w:rFonts w:hint="eastAsia" w:ascii="仿宋_GB2312" w:hAnsi="仿宋_GB2312" w:eastAsia="仿宋_GB2312"/>
                <w:b/>
                <w:bCs/>
                <w:sz w:val="24"/>
                <w:szCs w:val="30"/>
              </w:rPr>
              <w:t>联系人：</w:t>
            </w:r>
            <w:r>
              <w:rPr>
                <w:rFonts w:hint="eastAsia" w:ascii="仿宋_GB2312" w:hAnsi="仿宋_GB2312" w:eastAsia="仿宋_GB2312"/>
                <w:b/>
                <w:bCs/>
                <w:sz w:val="24"/>
                <w:szCs w:val="30"/>
                <w:lang w:eastAsia="zh-CN"/>
              </w:rPr>
              <w:t>常</w:t>
            </w:r>
            <w:r>
              <w:rPr>
                <w:rFonts w:hint="eastAsia" w:ascii="仿宋_GB2312" w:hAnsi="仿宋_GB2312" w:eastAsia="仿宋_GB2312"/>
                <w:b/>
                <w:bCs/>
                <w:sz w:val="24"/>
                <w:szCs w:val="30"/>
                <w:lang w:val="en-US" w:eastAsia="zh-CN"/>
              </w:rPr>
              <w:t xml:space="preserve"> 虹</w:t>
            </w:r>
            <w:r>
              <w:rPr>
                <w:rFonts w:hint="eastAsia" w:ascii="仿宋_GB2312" w:hAnsi="仿宋_GB2312" w:eastAsia="仿宋_GB2312"/>
                <w:b/>
                <w:bCs/>
                <w:sz w:val="24"/>
                <w:szCs w:val="30"/>
              </w:rPr>
              <w:t xml:space="preserve">    </w:t>
            </w:r>
            <w:r>
              <w:rPr>
                <w:rFonts w:hint="eastAsia" w:ascii="仿宋_GB2312" w:hAnsi="仿宋_GB2312" w:eastAsia="仿宋_GB2312"/>
                <w:b/>
                <w:bCs/>
                <w:sz w:val="24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/>
                <w:b/>
                <w:bCs/>
                <w:sz w:val="24"/>
                <w:szCs w:val="30"/>
              </w:rPr>
              <w:t>手  机：</w:t>
            </w:r>
            <w:r>
              <w:rPr>
                <w:rFonts w:hint="eastAsia" w:ascii="仿宋_GB2312" w:hAnsi="仿宋_GB2312" w:eastAsia="仿宋_GB2312"/>
                <w:b/>
                <w:bCs/>
                <w:sz w:val="24"/>
                <w:szCs w:val="30"/>
                <w:lang w:val="en-US" w:eastAsia="zh-CN"/>
              </w:rPr>
              <w:t xml:space="preserve">13683070346    </w:t>
            </w:r>
            <w:r>
              <w:rPr>
                <w:rFonts w:hint="eastAsia" w:ascii="仿宋_GB2312" w:hAnsi="仿宋_GB2312" w:eastAsia="仿宋_GB2312"/>
                <w:b/>
                <w:bCs/>
                <w:sz w:val="24"/>
                <w:szCs w:val="30"/>
              </w:rPr>
              <w:t>邮 箱：</w:t>
            </w:r>
            <w:r>
              <w:rPr>
                <w:rFonts w:hint="eastAsia" w:ascii="仿宋_GB2312" w:hAnsi="仿宋_GB2312" w:eastAsia="仿宋_GB2312"/>
                <w:b/>
                <w:bCs/>
                <w:sz w:val="24"/>
                <w:szCs w:val="30"/>
                <w:lang w:val="en-US" w:eastAsia="zh-CN"/>
              </w:rPr>
              <w:t>1060415690</w:t>
            </w:r>
            <w:bookmarkStart w:id="0" w:name="_GoBack"/>
            <w:bookmarkEnd w:id="0"/>
            <w:r>
              <w:rPr>
                <w:rFonts w:hint="eastAsia" w:ascii="仿宋_GB2312" w:hAnsi="仿宋_GB2312" w:eastAsia="仿宋_GB2312"/>
                <w:b/>
                <w:bCs/>
                <w:sz w:val="24"/>
                <w:szCs w:val="30"/>
                <w:lang w:val="en-US" w:eastAsia="zh-CN"/>
              </w:rPr>
              <w:t>@qq.com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1C2CC6"/>
    <w:rsid w:val="1C176A71"/>
    <w:rsid w:val="204851B4"/>
    <w:rsid w:val="37FE4B2E"/>
    <w:rsid w:val="57246A26"/>
    <w:rsid w:val="71987D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2017-05-10T15:50:23Z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