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7A" w:rsidRDefault="00CD093A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color w:val="0000FF"/>
          <w:sz w:val="44"/>
          <w:szCs w:val="44"/>
        </w:rPr>
        <w:t>小满</w:t>
      </w:r>
      <w:r>
        <w:rPr>
          <w:rFonts w:ascii="宋体" w:eastAsia="宋体" w:hAnsi="宋体" w:cs="宋体" w:hint="eastAsia"/>
          <w:b/>
          <w:color w:val="FF0000"/>
          <w:sz w:val="44"/>
          <w:szCs w:val="44"/>
        </w:rPr>
        <w:t>年货大集</w:t>
      </w:r>
      <w:r>
        <w:rPr>
          <w:rFonts w:ascii="宋体" w:eastAsia="宋体" w:hAnsi="宋体" w:cs="宋体" w:hint="eastAsia"/>
          <w:b/>
          <w:sz w:val="44"/>
          <w:szCs w:val="44"/>
        </w:rPr>
        <w:t>招商方案</w:t>
      </w:r>
    </w:p>
    <w:p w:rsidR="0099377A" w:rsidRDefault="00CD093A" w:rsidP="00895ED9">
      <w:pPr>
        <w:spacing w:line="440" w:lineRule="exact"/>
        <w:ind w:firstLineChars="200" w:firstLine="562"/>
        <w:jc w:val="center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金鸡报晓迎春日，</w:t>
      </w:r>
    </w:p>
    <w:p w:rsidR="0099377A" w:rsidRDefault="00CD093A" w:rsidP="00895ED9">
      <w:pPr>
        <w:spacing w:line="440" w:lineRule="exact"/>
        <w:ind w:firstLineChars="200" w:firstLine="562"/>
        <w:jc w:val="center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小满年货赶大集，</w:t>
      </w:r>
    </w:p>
    <w:p w:rsidR="0099377A" w:rsidRDefault="00CD093A" w:rsidP="00895ED9">
      <w:pPr>
        <w:spacing w:line="440" w:lineRule="exact"/>
        <w:ind w:firstLineChars="200" w:firstLine="562"/>
        <w:jc w:val="center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绿色有机食安全，</w:t>
      </w:r>
    </w:p>
    <w:p w:rsidR="0099377A" w:rsidRDefault="00CD093A" w:rsidP="00895ED9">
      <w:pPr>
        <w:spacing w:line="440" w:lineRule="exact"/>
        <w:ind w:firstLineChars="200" w:firstLine="562"/>
        <w:jc w:val="center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满心满意祥和年！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color w:val="0070C0"/>
          <w:sz w:val="28"/>
          <w:szCs w:val="28"/>
          <w:shd w:val="clear" w:color="auto" w:fill="FFFFFF"/>
        </w:rPr>
        <w:t>为丰富我区春节前的商业市场，展示内蒙古绿色有机农畜产品，给生产企业搭建一个品牌展示平台，让内蒙古优质的绿色农畜产品生产企业与消费者直接见面，给企业带来商机，给消费者带来实实在在的优惠，让百姓过一个舌尖上的安全、幸福春节！</w:t>
      </w:r>
    </w:p>
    <w:p w:rsidR="0099377A" w:rsidRDefault="00CD093A">
      <w:pPr>
        <w:spacing w:line="440" w:lineRule="exact"/>
        <w:ind w:firstLine="562"/>
        <w:rPr>
          <w:rFonts w:ascii="宋体" w:eastAsia="宋体" w:hAnsi="宋体" w:cs="宋体"/>
          <w:b/>
          <w:bCs/>
          <w:color w:val="0000FF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FF"/>
          <w:sz w:val="28"/>
          <w:szCs w:val="28"/>
          <w:u w:val="single"/>
        </w:rPr>
        <w:t>前情回顾：</w:t>
      </w:r>
    </w:p>
    <w:p w:rsidR="0099377A" w:rsidRPr="00B3601C" w:rsidRDefault="00CD093A">
      <w:pPr>
        <w:spacing w:line="440" w:lineRule="exact"/>
        <w:ind w:firstLine="562"/>
        <w:rPr>
          <w:rFonts w:ascii="宋体" w:eastAsia="宋体" w:hAnsi="宋体" w:cs="宋体"/>
          <w:b/>
          <w:sz w:val="28"/>
          <w:szCs w:val="28"/>
          <w:shd w:val="clear" w:color="FFFFFF" w:fill="D9D9D9"/>
        </w:rPr>
      </w:pPr>
      <w:r w:rsidRPr="00B3601C">
        <w:rPr>
          <w:rFonts w:ascii="宋体" w:eastAsia="宋体" w:hAnsi="宋体" w:cs="宋体" w:hint="eastAsia"/>
          <w:b/>
          <w:bCs/>
          <w:sz w:val="28"/>
          <w:szCs w:val="28"/>
          <w:highlight w:val="yellow"/>
          <w:shd w:val="clear" w:color="FFFFFF" w:fill="D9D9D9"/>
        </w:rPr>
        <w:t>2016年3月1日，内蒙古广播电视台农牧频道开播以来，为了让优质农畜产品与消费者直接见面，农牧频道依托《小满广播站》栏目，利用周六日休息时间，义务开展了“小满赶交流”活动，让新鲜蔬菜、水果、特色农畜产品直接进入社区，与消费者见面。活动开展以来，受到了农牧民朋友、商家以及消费者的一致好评，所以我们要把年终的“小满赶交流”活动做成一场给企业带来无限商机、给百姓带来实在优惠的年货大集！</w:t>
      </w:r>
    </w:p>
    <w:p w:rsidR="0099377A" w:rsidRDefault="00CD093A">
      <w:pPr>
        <w:ind w:firstLine="562"/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 xml:space="preserve">2017年 </w:t>
      </w:r>
    </w:p>
    <w:p w:rsidR="0099377A" w:rsidRDefault="00CD093A">
      <w:pPr>
        <w:ind w:firstLine="562"/>
        <w:rPr>
          <w:rFonts w:ascii="宋体" w:eastAsia="宋体" w:hAnsi="宋体" w:cs="宋体"/>
          <w:color w:val="FF0000"/>
          <w:sz w:val="32"/>
          <w:szCs w:val="32"/>
        </w:rPr>
      </w:pPr>
      <w:r>
        <w:rPr>
          <w:rFonts w:ascii="宋体" w:eastAsia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102870</wp:posOffset>
            </wp:positionV>
            <wp:extent cx="5417185" cy="1315085"/>
            <wp:effectExtent l="0" t="0" r="12065" b="18415"/>
            <wp:wrapNone/>
            <wp:docPr id="2" name="图片 2" descr="office6\wpsassist\cache\A000220150319G69P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ffice6\wpsassist\cache\A000220150319G69PPIC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7185" cy="1315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FF0000"/>
          <w:sz w:val="32"/>
          <w:szCs w:val="32"/>
        </w:rPr>
        <w:t>与NMTV农牧频道</w:t>
      </w:r>
    </w:p>
    <w:p w:rsidR="0099377A" w:rsidRDefault="00CD093A">
      <w:pPr>
        <w:ind w:firstLine="56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color w:val="FF0000"/>
          <w:sz w:val="32"/>
          <w:szCs w:val="32"/>
        </w:rPr>
        <w:t>携手并进  共创幸福新指数</w:t>
      </w:r>
    </w:p>
    <w:p w:rsidR="0099377A" w:rsidRDefault="0099377A">
      <w:pPr>
        <w:spacing w:line="440" w:lineRule="exact"/>
        <w:ind w:firstLine="562"/>
        <w:rPr>
          <w:rFonts w:ascii="宋体" w:eastAsia="宋体" w:hAnsi="宋体" w:cs="宋体"/>
          <w:sz w:val="28"/>
          <w:szCs w:val="28"/>
        </w:rPr>
      </w:pPr>
    </w:p>
    <w:p w:rsidR="0099377A" w:rsidRDefault="0099377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</w:p>
    <w:p w:rsidR="0099377A" w:rsidRDefault="0099377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 年货品种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内蒙古绿色有机农畜产品、乡土年货、全国电视电商特产、进口优质食品、新年百货、老人、儿童用品</w:t>
      </w:r>
    </w:p>
    <w:p w:rsidR="0099377A" w:rsidRDefault="00CD093A">
      <w:pPr>
        <w:spacing w:line="440" w:lineRule="exact"/>
        <w:ind w:firstLineChars="150" w:firstLine="42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二、 活动目的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●  充分展示内蒙古本土绿色有机农畜产品、弘扬本土特产品牌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●  提升市民采购年货的环境和质量，满足一站式购物需求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●  集中展示全国各地名优商品，丰富市民年货菜篮子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●  通过年货大集，让百姓更加了解NMTV农牧频道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三、组织单位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指导单位：内蒙古自治区农牧业厅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主办单位：内蒙古广播电视台农牧频道（绿野传媒）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内蒙古农牧产业龙头企业协会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内蒙古满心农业科技有限责任公司</w:t>
      </w:r>
    </w:p>
    <w:p w:rsidR="0099377A" w:rsidRDefault="00CD093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承办单位：</w:t>
      </w:r>
      <w:r>
        <w:rPr>
          <w:rFonts w:ascii="宋体" w:eastAsia="宋体" w:hAnsi="宋体" w:cs="宋体" w:hint="eastAsia"/>
          <w:bCs/>
          <w:sz w:val="28"/>
          <w:szCs w:val="28"/>
        </w:rPr>
        <w:t>内蒙古满心创意旅游文化发展有限公司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协办单位：呼和浩特市财富港商业中心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支持单位：内蒙古消费者协会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呼和浩特食品药品监督局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  内蒙古公益事业联合会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内蒙古营养健康管理协会</w:t>
      </w:r>
    </w:p>
    <w:p w:rsidR="0099377A" w:rsidRDefault="00CD093A">
      <w:pPr>
        <w:spacing w:line="440" w:lineRule="exact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              内蒙古食品商会</w:t>
      </w:r>
    </w:p>
    <w:p w:rsidR="0099377A" w:rsidRDefault="00CD093A">
      <w:pPr>
        <w:spacing w:line="480" w:lineRule="exact"/>
        <w:ind w:firstLine="64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媒体单位：</w:t>
      </w:r>
    </w:p>
    <w:p w:rsidR="0099377A" w:rsidRDefault="00CD093A">
      <w:pPr>
        <w:spacing w:line="480" w:lineRule="exact"/>
        <w:ind w:left="6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●传统媒体：</w:t>
      </w:r>
      <w:r>
        <w:rPr>
          <w:rFonts w:ascii="宋体" w:eastAsia="宋体" w:hAnsi="宋体" w:cs="宋体" w:hint="eastAsia"/>
          <w:sz w:val="28"/>
          <w:szCs w:val="28"/>
        </w:rPr>
        <w:t>内蒙古广播电视台、呼和浩特广播电视台、中国</w:t>
      </w:r>
    </w:p>
    <w:p w:rsidR="0099377A" w:rsidRDefault="00CD093A">
      <w:pPr>
        <w:spacing w:line="48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农业报、中国食品报、内蒙古晨报、北方新报、内蒙古商报、呼和浩特晚报；</w:t>
      </w:r>
    </w:p>
    <w:p w:rsidR="0099377A" w:rsidRDefault="00CD093A">
      <w:pPr>
        <w:spacing w:line="48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●</w:t>
      </w:r>
      <w:r>
        <w:rPr>
          <w:rFonts w:ascii="宋体" w:eastAsia="宋体" w:hAnsi="宋体" w:cs="宋体" w:hint="eastAsia"/>
          <w:sz w:val="28"/>
          <w:szCs w:val="28"/>
        </w:rPr>
        <w:t>网络媒体：人民网、新华网、新浪网、搜狐网、腾讯微信、正北方网、内蒙古龙头企业网；</w:t>
      </w:r>
    </w:p>
    <w:p w:rsidR="0099377A" w:rsidRDefault="00CD093A">
      <w:pPr>
        <w:spacing w:line="480" w:lineRule="exact"/>
        <w:ind w:firstLine="560"/>
        <w:rPr>
          <w:rFonts w:ascii="宋体" w:eastAsia="宋体" w:hAnsi="宋体" w:cs="宋体"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●</w:t>
      </w:r>
      <w:r>
        <w:rPr>
          <w:rFonts w:ascii="宋体" w:eastAsia="宋体" w:hAnsi="宋体" w:cs="宋体" w:hint="eastAsia"/>
          <w:bCs/>
          <w:sz w:val="28"/>
          <w:szCs w:val="28"/>
          <w:shd w:val="clear" w:color="auto" w:fill="FFFFFF"/>
        </w:rPr>
        <w:t>掌上自媒体：倾城圈子、掌上内蒙古、呼市每日最新闻、</w:t>
      </w:r>
    </w:p>
    <w:p w:rsidR="0099377A" w:rsidRDefault="00CD093A">
      <w:pPr>
        <w:pStyle w:val="a5"/>
        <w:shd w:val="clear" w:color="auto" w:fill="FFFFFF"/>
        <w:spacing w:beforeAutospacing="0" w:afterAutospacing="0" w:line="480" w:lineRule="exact"/>
        <w:jc w:val="both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呼和浩特吃喝玩乐、呼和浩特文艺广播、NMTV《新闻天天看》、都市全接触、滴滴打车；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left="64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/>
          <w:sz w:val="28"/>
          <w:szCs w:val="28"/>
          <w:shd w:val="clear" w:color="auto" w:fill="FFFFFF"/>
        </w:rPr>
        <w:t>四、活动时间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left="64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2016年12月30日——2017年1月8日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/>
          <w:sz w:val="28"/>
          <w:szCs w:val="28"/>
          <w:shd w:val="clear" w:color="auto" w:fill="FFFFFF"/>
        </w:rPr>
      </w:pPr>
      <w:r>
        <w:rPr>
          <w:rFonts w:eastAsia="宋体" w:hint="eastAsia"/>
          <w:b/>
          <w:sz w:val="28"/>
          <w:szCs w:val="28"/>
          <w:shd w:val="clear" w:color="auto" w:fill="FFFFFF"/>
        </w:rPr>
        <w:t xml:space="preserve">    五、活动地点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财富港商业中心（呼市新城区成吉思汗大街与比塞塔商业街交汇处）</w:t>
      </w:r>
    </w:p>
    <w:p w:rsidR="0099377A" w:rsidRDefault="00CD093A">
      <w:pPr>
        <w:spacing w:line="440" w:lineRule="exac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   六、活动内容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</w:t>
      </w:r>
      <w:r>
        <w:rPr>
          <w:rFonts w:eastAsia="宋体" w:hint="eastAsia"/>
          <w:bCs/>
          <w:color w:val="FF0000"/>
          <w:sz w:val="28"/>
          <w:szCs w:val="28"/>
          <w:shd w:val="clear" w:color="auto" w:fill="FFFFFF"/>
        </w:rPr>
        <w:t>A、年货展销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1、内蒙古绿色有机农畜产品联展区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lastRenderedPageBreak/>
        <w:t xml:space="preserve">    2、内蒙古优质食品企业展销区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3、内蒙古农牧民自家土特产品销售区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sz w:val="28"/>
          <w:szCs w:val="28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4、</w:t>
      </w:r>
      <w:r>
        <w:rPr>
          <w:rFonts w:eastAsia="宋体" w:hint="eastAsia"/>
          <w:sz w:val="28"/>
          <w:szCs w:val="28"/>
        </w:rPr>
        <w:t>全国电视电商特产、进口食品展销区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 xml:space="preserve">    5、新春百货展销区</w:t>
      </w:r>
    </w:p>
    <w:p w:rsidR="0099377A" w:rsidRDefault="00CD093A">
      <w:pPr>
        <w:pStyle w:val="a5"/>
        <w:shd w:val="clear" w:color="auto" w:fill="FFFFFF"/>
        <w:spacing w:beforeAutospacing="0" w:afterAutospacing="0" w:line="480" w:lineRule="exact"/>
        <w:jc w:val="both"/>
        <w:rPr>
          <w:rFonts w:eastAsia="宋体"/>
          <w:bCs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 xml:space="preserve">    6、食品安全、放心消费宣传区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bCs/>
          <w:color w:val="FF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FF0000"/>
          <w:sz w:val="28"/>
          <w:szCs w:val="28"/>
        </w:rPr>
        <w:t>B、</w:t>
      </w:r>
      <w:r>
        <w:rPr>
          <w:rFonts w:ascii="宋体" w:eastAsia="宋体" w:hAnsi="宋体" w:cs="宋体" w:hint="eastAsia"/>
          <w:bCs/>
          <w:color w:val="FF0000"/>
          <w:sz w:val="28"/>
          <w:szCs w:val="28"/>
          <w:shd w:val="clear" w:color="auto" w:fill="FFFFFF"/>
        </w:rPr>
        <w:t>文化展示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firstLine="56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1、内蒙古电视台农牧频道主持人做现场绿色优质产品推广；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firstLine="56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2、邀请区内知名营养学专家为到会消费者做饮食营养与健康主题讲座；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firstLine="56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3、区内知名书画艺术家、民间艺人到会，现场为消费者写春联、送窗花；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4、每天都有文艺表演，提前为消费者带来新春的祝福。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color w:val="FF0000"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</w:t>
      </w:r>
      <w:r>
        <w:rPr>
          <w:rFonts w:eastAsia="宋体" w:hint="eastAsia"/>
          <w:bCs/>
          <w:color w:val="FF0000"/>
          <w:sz w:val="28"/>
          <w:szCs w:val="28"/>
          <w:shd w:val="clear" w:color="auto" w:fill="FFFFFF"/>
        </w:rPr>
        <w:t>C、美食品鉴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firstLine="560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>开辟专门的品鉴休息区，制作参会企业的食品让到会消费者免费品尝，做到先尝后买，童叟无欺。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ind w:firstLine="560"/>
        <w:jc w:val="both"/>
        <w:rPr>
          <w:rFonts w:eastAsia="宋体"/>
          <w:bCs/>
          <w:color w:val="FF0000"/>
          <w:sz w:val="28"/>
          <w:szCs w:val="28"/>
          <w:shd w:val="clear" w:color="auto" w:fill="FFFFFF"/>
        </w:rPr>
      </w:pPr>
      <w:r>
        <w:rPr>
          <w:rFonts w:eastAsia="宋体" w:hint="eastAsia"/>
          <w:color w:val="FF0000"/>
          <w:sz w:val="28"/>
          <w:szCs w:val="28"/>
        </w:rPr>
        <w:t>D、</w:t>
      </w:r>
      <w:r>
        <w:rPr>
          <w:rFonts w:eastAsia="宋体" w:hint="eastAsia"/>
          <w:bCs/>
          <w:color w:val="FF0000"/>
          <w:sz w:val="28"/>
          <w:szCs w:val="28"/>
          <w:shd w:val="clear" w:color="auto" w:fill="FFFFFF"/>
        </w:rPr>
        <w:t>爱心服务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1、为到会老人儿童免费理发；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2、免费打包所购年货，呼市市内3元送货到家不限重；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3、老年人购物后提供交通便利；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4、为到场消费者免费义诊；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bCs/>
          <w:sz w:val="28"/>
          <w:szCs w:val="28"/>
          <w:shd w:val="clear" w:color="auto" w:fill="FFFFFF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5、为特困群众发放年货礼品；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sz w:val="28"/>
          <w:szCs w:val="28"/>
        </w:rPr>
      </w:pPr>
      <w:r>
        <w:rPr>
          <w:rFonts w:eastAsia="宋体" w:hint="eastAsia"/>
          <w:bCs/>
          <w:sz w:val="28"/>
          <w:szCs w:val="28"/>
        </w:rPr>
        <w:t xml:space="preserve">    6、便民金融；</w:t>
      </w:r>
    </w:p>
    <w:p w:rsidR="0099377A" w:rsidRDefault="00CD093A">
      <w:pPr>
        <w:pStyle w:val="a5"/>
        <w:shd w:val="clear" w:color="auto" w:fill="FFFFFF"/>
        <w:spacing w:beforeAutospacing="0" w:afterAutospacing="0" w:line="440" w:lineRule="exact"/>
        <w:jc w:val="both"/>
        <w:rPr>
          <w:rFonts w:eastAsia="宋体"/>
          <w:sz w:val="28"/>
          <w:szCs w:val="28"/>
        </w:rPr>
      </w:pPr>
      <w:r>
        <w:rPr>
          <w:rFonts w:eastAsia="宋体" w:hint="eastAsia"/>
          <w:bCs/>
          <w:sz w:val="28"/>
          <w:szCs w:val="28"/>
          <w:shd w:val="clear" w:color="auto" w:fill="FFFFFF"/>
        </w:rPr>
        <w:t xml:space="preserve">    7、组织爱心企业慰问福利院老人儿童、农村牧区的优秀小学老师以及品学兼优的学生。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七、宣传推广</w:t>
      </w:r>
      <w:r>
        <w:rPr>
          <w:rFonts w:ascii="宋体" w:eastAsia="宋体" w:hAnsi="宋体" w:cs="宋体" w:hint="eastAsia"/>
          <w:sz w:val="28"/>
          <w:szCs w:val="28"/>
        </w:rPr>
        <w:t>（覆盖人群不低于100万）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A、媒体宣传：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1、内蒙古广播电视台农牧频道及下辖新媒体、手机平台2016年12月1日——2017年1月8日，发布小满年货大集宣传片；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2、刺勒川之声等收听率高的广播电台，展会前后14天累加投放广告不低于280次；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3、公交站牌及路牌广告不低于100块；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lastRenderedPageBreak/>
        <w:t>4、半径5公里内社区广告位投放不低于100块；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5、海报宣传不低于10万张；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6、新媒体（微信、微博、网站）点击不低于100万次；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7、主要商业区户外大屏幕累加播出不低于1万次；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8、提前15日对年货大集进行全面预告及新闻报道；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9、提前一周进行年货大集新闻发布会，邀请所有主流媒体参加。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B、现场展示：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展会现场有多处企业宣传窗口：</w:t>
      </w:r>
    </w:p>
    <w:p w:rsidR="0099377A" w:rsidRDefault="00CD093A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门口广告位</w:t>
      </w:r>
    </w:p>
    <w:p w:rsidR="0099377A" w:rsidRDefault="00CD093A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户内楼层广告牌</w:t>
      </w:r>
    </w:p>
    <w:p w:rsidR="0099377A" w:rsidRDefault="00CD093A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地下一层楼柱广告位</w:t>
      </w:r>
    </w:p>
    <w:p w:rsidR="0099377A" w:rsidRDefault="00CD093A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地下一层墙面广告位</w:t>
      </w:r>
    </w:p>
    <w:p w:rsidR="0099377A" w:rsidRDefault="00CD093A">
      <w:pPr>
        <w:numPr>
          <w:ilvl w:val="0"/>
          <w:numId w:val="1"/>
        </w:num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扶梯侧位广告位 </w:t>
      </w:r>
    </w:p>
    <w:p w:rsidR="0099377A" w:rsidRDefault="00CD093A">
      <w:pPr>
        <w:spacing w:line="440" w:lineRule="exact"/>
        <w:rPr>
          <w:rFonts w:ascii="宋体" w:eastAsia="宋体" w:hAnsi="宋体" w:cs="宋体"/>
          <w:b/>
          <w:bCs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color w:val="323E32"/>
          <w:sz w:val="28"/>
          <w:szCs w:val="28"/>
        </w:rPr>
        <w:t>八、年货招商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A、参展商品范围</w:t>
      </w:r>
    </w:p>
    <w:p w:rsidR="0099377A" w:rsidRDefault="00CD093A">
      <w:pPr>
        <w:spacing w:line="440" w:lineRule="exact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    ◆ 1、酒水饮料类：各种酒类、保健饮料、果汁饮料、乳酸菌饮料等；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◆ 2、食品类：绿色有机粮油食品、肉类、禽类、土特产品、水产品、干果炒货、调味品、速冻品、休闲食品、保健品等；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>◆ 3、百货类：小家电、餐具、家纺、化妆品、玩具等；</w:t>
      </w:r>
    </w:p>
    <w:p w:rsidR="0099377A" w:rsidRDefault="00CD093A">
      <w:pPr>
        <w:spacing w:line="440" w:lineRule="exact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    ◆ 4、服饰类：服装、鞋帽等；</w:t>
      </w:r>
    </w:p>
    <w:p w:rsidR="0099377A" w:rsidRDefault="00CD093A">
      <w:pPr>
        <w:spacing w:line="44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    ◆ 5、装饰类：工艺品、饰品、绿植鲜花等；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B、参展费用</w:t>
      </w:r>
    </w:p>
    <w:p w:rsidR="0099377A" w:rsidRDefault="00CD093A">
      <w:pPr>
        <w:spacing w:line="440" w:lineRule="exact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color w:val="323E32"/>
          <w:sz w:val="28"/>
          <w:szCs w:val="28"/>
        </w:rPr>
        <w:t xml:space="preserve">    </w:t>
      </w: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t>不用提前支付展位费用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，按销售比例分成的参展商收费标准：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5B9BD5" w:themeColor="accent1"/>
          <w:sz w:val="28"/>
          <w:szCs w:val="28"/>
        </w:rPr>
        <w:t>春耕展位，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按销售总金额的25%收费，（协会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会员企业按销售总金额的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20%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收费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）当日结算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B050"/>
          <w:sz w:val="28"/>
          <w:szCs w:val="28"/>
        </w:rPr>
        <w:t>夏锄展位，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按销售总金额的22%收费，（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协会会员企业按销售总金额的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18</w:t>
      </w:r>
      <w:bookmarkStart w:id="0" w:name="_GoBack"/>
      <w:bookmarkEnd w:id="0"/>
      <w:r>
        <w:rPr>
          <w:rFonts w:ascii="宋体" w:eastAsia="宋体" w:hAnsi="宋体" w:cs="宋体" w:hint="eastAsia"/>
          <w:color w:val="323E32"/>
          <w:sz w:val="28"/>
          <w:szCs w:val="28"/>
        </w:rPr>
        <w:t>%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收费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）当日结算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color w:val="323E3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C000" w:themeColor="accent4"/>
          <w:sz w:val="28"/>
          <w:szCs w:val="28"/>
        </w:rPr>
        <w:t>秋收展位，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按销售总金额的18%收费，（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协会会员企业按销售总金额的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15%</w:t>
      </w:r>
      <w:r w:rsidR="00895ED9">
        <w:rPr>
          <w:rFonts w:ascii="宋体" w:eastAsia="宋体" w:hAnsi="宋体" w:cs="宋体" w:hint="eastAsia"/>
          <w:color w:val="323E32"/>
          <w:sz w:val="28"/>
          <w:szCs w:val="28"/>
        </w:rPr>
        <w:t>收费</w:t>
      </w:r>
      <w:r>
        <w:rPr>
          <w:rFonts w:ascii="宋体" w:eastAsia="宋体" w:hAnsi="宋体" w:cs="宋体" w:hint="eastAsia"/>
          <w:color w:val="323E32"/>
          <w:sz w:val="28"/>
          <w:szCs w:val="28"/>
        </w:rPr>
        <w:t>）当日结算</w:t>
      </w:r>
    </w:p>
    <w:p w:rsidR="0099377A" w:rsidRDefault="0099377A">
      <w:pPr>
        <w:spacing w:line="440" w:lineRule="exact"/>
        <w:ind w:firstLineChars="200" w:firstLine="560"/>
        <w:rPr>
          <w:rFonts w:ascii="宋体" w:eastAsia="宋体" w:hAnsi="宋体" w:cs="宋体"/>
          <w:color w:val="323E32"/>
          <w:sz w:val="28"/>
          <w:szCs w:val="28"/>
        </w:rPr>
      </w:pP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b/>
          <w:bCs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FF0000"/>
          <w:sz w:val="28"/>
          <w:szCs w:val="28"/>
        </w:rPr>
        <w:lastRenderedPageBreak/>
        <w:t>C、展位图</w:t>
      </w: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5982970" cy="2630805"/>
            <wp:effectExtent l="0" t="0" r="17780" b="17145"/>
            <wp:docPr id="14" name="图片 14" descr="总平面图-01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总平面图-01_副本_副本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99377A">
      <w:pPr>
        <w:rPr>
          <w:rFonts w:ascii="宋体" w:eastAsia="宋体" w:hAnsi="宋体" w:cs="宋体"/>
        </w:rPr>
      </w:pPr>
    </w:p>
    <w:p w:rsidR="0099377A" w:rsidRDefault="0099377A">
      <w:pPr>
        <w:rPr>
          <w:rFonts w:ascii="宋体" w:eastAsia="宋体" w:hAnsi="宋体" w:cs="宋体"/>
        </w:rPr>
      </w:pP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5685155" cy="4029075"/>
            <wp:effectExtent l="0" t="0" r="10795" b="9525"/>
            <wp:docPr id="3" name="图片 3" descr="年货大会平面图-0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年货大会平面图-01_副本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>
            <wp:extent cx="5271770" cy="2790190"/>
            <wp:effectExtent l="0" t="0" r="5080" b="10160"/>
            <wp:docPr id="8" name="图片 8" descr="年货大会平面图-02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年货大会平面图-02_副本_副本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79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5260975" cy="3143885"/>
            <wp:effectExtent l="0" t="0" r="15875" b="18415"/>
            <wp:docPr id="7" name="图片 7" descr="年货大会平面图-03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年货大会平面图-03_副本_副本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99377A">
      <w:pPr>
        <w:rPr>
          <w:rFonts w:ascii="宋体" w:eastAsia="宋体" w:hAnsi="宋体" w:cs="宋体"/>
        </w:rPr>
      </w:pP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drawing>
          <wp:inline distT="0" distB="0" distL="114300" distR="114300">
            <wp:extent cx="5464175" cy="2447925"/>
            <wp:effectExtent l="0" t="0" r="3175" b="9525"/>
            <wp:docPr id="9" name="图片 9" descr="年货大会平面图-0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年货大会平面图-04_副本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41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CD093A">
      <w:pPr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noProof/>
        </w:rPr>
        <w:lastRenderedPageBreak/>
        <w:drawing>
          <wp:inline distT="0" distB="0" distL="114300" distR="114300">
            <wp:extent cx="5705475" cy="4043680"/>
            <wp:effectExtent l="0" t="0" r="9525" b="13970"/>
            <wp:docPr id="10" name="图片 10" descr="年货大会平面图-0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年货大会平面图-05_副本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04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九、团购活动</w:t>
      </w:r>
    </w:p>
    <w:p w:rsidR="0099377A" w:rsidRDefault="00CD093A">
      <w:pPr>
        <w:spacing w:line="440" w:lineRule="exact"/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组委会制作年货团购目录，发送至行政事业和企业等意向团购单位，并在线上推广年货目录二维码。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十、现场活动（详情敬请咨询组委会）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年货秒杀：</w:t>
      </w:r>
      <w:r>
        <w:rPr>
          <w:rFonts w:ascii="宋体" w:eastAsia="宋体" w:hAnsi="宋体" w:cs="宋体" w:hint="eastAsia"/>
          <w:sz w:val="28"/>
          <w:szCs w:val="28"/>
        </w:rPr>
        <w:t xml:space="preserve">每天推出几个品种商品，以“秒杀”的形式，通过现场及互联网统一进行，开展超优惠价格，吸引顾客。 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天天有礼：</w:t>
      </w:r>
      <w:r>
        <w:rPr>
          <w:rFonts w:ascii="宋体" w:eastAsia="宋体" w:hAnsi="宋体" w:cs="宋体" w:hint="eastAsia"/>
          <w:sz w:val="28"/>
          <w:szCs w:val="28"/>
        </w:rPr>
        <w:t>展会期间每天前100名顾客，免费领取精美礼品一份，展会期间组织顾客抽奖拿礼品。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日日分金：</w:t>
      </w:r>
      <w:r>
        <w:rPr>
          <w:rFonts w:ascii="宋体" w:eastAsia="宋体" w:hAnsi="宋体" w:cs="宋体" w:hint="eastAsia"/>
          <w:sz w:val="28"/>
          <w:szCs w:val="28"/>
        </w:rPr>
        <w:t>展会期间每天发放500张代金券；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百姓评奖：</w:t>
      </w:r>
      <w:r>
        <w:rPr>
          <w:rFonts w:ascii="宋体" w:eastAsia="宋体" w:hAnsi="宋体" w:cs="宋体" w:hint="eastAsia"/>
          <w:sz w:val="28"/>
          <w:szCs w:val="28"/>
        </w:rPr>
        <w:t>在参展企业中，评选“最受欢迎年货奖”，“最佳企业形象”“爱心企业奖”“创意食品奖”等系列奖项，由消费者投票评选，获奖企业于1月11日揭晓，进行电视报道，抽取十名投票幸运消费者，将获得组委会设定奖项。</w:t>
      </w:r>
    </w:p>
    <w:p w:rsidR="0099377A" w:rsidRDefault="00CD093A" w:rsidP="00895ED9">
      <w:pPr>
        <w:spacing w:line="440" w:lineRule="exact"/>
        <w:ind w:firstLineChars="200"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十一、招商形式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（一）冠名赞助类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1、年货节总冠名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b/>
          <w:bCs/>
          <w:color w:val="0070C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 xml:space="preserve">本次年货节设总冠名一家，年货节活动主题定为“****小满年货大集”。  </w:t>
      </w:r>
      <w:r>
        <w:rPr>
          <w:rFonts w:ascii="宋体" w:eastAsia="宋体" w:hAnsi="宋体" w:cs="宋体" w:hint="eastAsia"/>
          <w:b/>
          <w:bCs/>
          <w:color w:val="0070C0"/>
          <w:sz w:val="28"/>
          <w:szCs w:val="28"/>
          <w:u w:val="single"/>
        </w:rPr>
        <w:t>经费：10万元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回报：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（1）、所有活动现场广告体现“****小满年货大集”字样；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（2）、开幕式现场优先提供二个醒目广告位5*4平米； 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（3）、年货节开幕式将邀请冠名方负责人讲话；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（4）、展会现场提供指定展位。（面积为10平米）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（5）、团购名录上体现“****小满年货大集”暨团购大展销字样；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（6）、户外、短信、气球等宣传广告上体现冠名方名字。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2A2A2A"/>
          <w:sz w:val="28"/>
          <w:szCs w:val="28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>2、</w:t>
      </w:r>
      <w:r>
        <w:rPr>
          <w:rFonts w:ascii="宋体" w:eastAsia="宋体" w:hAnsi="宋体" w:cs="宋体" w:hint="eastAsia"/>
          <w:sz w:val="28"/>
          <w:szCs w:val="28"/>
        </w:rPr>
        <w:t>主题活动日冠名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2A2A2A"/>
          <w:sz w:val="28"/>
          <w:szCs w:val="28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 xml:space="preserve">本次年货节诚邀各大行业，各类经销商积极参与，并实行主题日冠名。例如“伊利”乳品日，“河套”酒日的形式。 </w:t>
      </w:r>
      <w:r>
        <w:rPr>
          <w:rFonts w:ascii="宋体" w:eastAsia="宋体" w:hAnsi="宋体" w:cs="宋体" w:hint="eastAsia"/>
          <w:b/>
          <w:bCs/>
          <w:color w:val="0070C0"/>
          <w:sz w:val="28"/>
          <w:szCs w:val="28"/>
          <w:u w:val="single"/>
        </w:rPr>
        <w:t xml:space="preserve"> 经费：3万元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2A2A2A"/>
          <w:sz w:val="28"/>
          <w:szCs w:val="28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>回报：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（1）、在年货节前的宣传上体现冠名单位名称和产品。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color w:val="2A2A2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（2）、内蒙古广播电视台农牧频道总价值5000元广告。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>（3）、享受展会现场指定标准展位1个，现场广告位一个。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>（4）、</w:t>
      </w:r>
      <w:r>
        <w:rPr>
          <w:rFonts w:ascii="宋体" w:eastAsia="宋体" w:hAnsi="宋体" w:cs="宋体" w:hint="eastAsia"/>
          <w:sz w:val="28"/>
          <w:szCs w:val="28"/>
        </w:rPr>
        <w:t>团购名录上体现协办单位名称和产品。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（5）、网络购物平台上体现协办单位名称和产品。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（6）、确定年货节期间某一日为冠名单位活动日，在现场开展促销活动，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现场主持人进行产品宣传与推广（促销内容由产家定）。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（二）团购名录制作（时间充足情况下制作）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为了倡导团购，推广企业品牌，特制作团购名录5000份，面向全市行政事业单位、企业及团购客户发放。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收费标准：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封面 3000元（限1家）、封底 1000元（限1家）、内页500元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回报：</w:t>
      </w:r>
    </w:p>
    <w:p w:rsidR="0099377A" w:rsidRDefault="00CD093A">
      <w:pPr>
        <w:numPr>
          <w:ilvl w:val="0"/>
          <w:numId w:val="2"/>
        </w:num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、在年货大集的品牌榜上体现产品名称；</w:t>
      </w:r>
    </w:p>
    <w:p w:rsidR="0099377A" w:rsidRDefault="00CD093A">
      <w:pPr>
        <w:spacing w:line="440" w:lineRule="exact"/>
        <w:rPr>
          <w:rFonts w:ascii="宋体" w:eastAsia="宋体" w:hAnsi="宋体" w:cs="宋体"/>
          <w:color w:val="2A2A2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（2）、赠送年货现场立柱广告位一块；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bCs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2A2A2A"/>
          <w:sz w:val="28"/>
          <w:szCs w:val="28"/>
        </w:rPr>
        <w:t>（3）、现场主持人推广产品一次。</w:t>
      </w:r>
      <w:r>
        <w:rPr>
          <w:rFonts w:ascii="宋体" w:eastAsia="宋体" w:hAnsi="宋体" w:cs="宋体" w:hint="eastAsia"/>
          <w:bCs/>
          <w:sz w:val="32"/>
          <w:szCs w:val="32"/>
          <w:shd w:val="clear" w:color="auto" w:fill="FFFFFF"/>
        </w:rPr>
        <w:t xml:space="preserve">                         </w:t>
      </w:r>
    </w:p>
    <w:p w:rsidR="0099377A" w:rsidRDefault="00CD093A">
      <w:pPr>
        <w:ind w:firstLine="562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十二、展会须知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1、会场展位专业搭建、布展由会务组负者；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2、参展商自行承担活动期间的差旅、运输、食宿等费用，组委会可统一帮参展商协调酒店住宿价格；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3、展会期间水电费用由参展商自担，每个展位200元整；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4、参展商产品必须符合卫生、安全、商标使用等国家标准，严禁假冒伪劣产品进场，一经发现，由工商、食药监局等执法单位依法取缔；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5、参展商报名时，须提交下列证件的复印件：</w:t>
      </w:r>
      <w:r>
        <w:rPr>
          <w:rFonts w:ascii="宋体" w:eastAsia="宋体" w:hAnsi="宋体" w:cs="宋体" w:hint="eastAsia"/>
          <w:sz w:val="28"/>
          <w:szCs w:val="28"/>
        </w:rPr>
        <w:sym w:font="Wingdings" w:char="F081"/>
      </w:r>
      <w:r>
        <w:rPr>
          <w:rFonts w:ascii="宋体" w:eastAsia="宋体" w:hAnsi="宋体" w:cs="宋体" w:hint="eastAsia"/>
          <w:sz w:val="28"/>
          <w:szCs w:val="28"/>
        </w:rPr>
        <w:t>营业执照</w:t>
      </w:r>
      <w:r>
        <w:rPr>
          <w:rFonts w:ascii="宋体" w:eastAsia="宋体" w:hAnsi="宋体" w:cs="宋体" w:hint="eastAsia"/>
          <w:sz w:val="28"/>
          <w:szCs w:val="28"/>
        </w:rPr>
        <w:sym w:font="Wingdings" w:char="F082"/>
      </w:r>
      <w:r>
        <w:rPr>
          <w:rFonts w:ascii="宋体" w:eastAsia="宋体" w:hAnsi="宋体" w:cs="宋体" w:hint="eastAsia"/>
          <w:sz w:val="28"/>
          <w:szCs w:val="28"/>
        </w:rPr>
        <w:t>产品合格证</w:t>
      </w:r>
      <w:r>
        <w:rPr>
          <w:rFonts w:ascii="宋体" w:eastAsia="宋体" w:hAnsi="宋体" w:cs="宋体" w:hint="eastAsia"/>
          <w:sz w:val="28"/>
          <w:szCs w:val="28"/>
        </w:rPr>
        <w:sym w:font="Wingdings" w:char="F083"/>
      </w:r>
      <w:r>
        <w:rPr>
          <w:rFonts w:ascii="宋体" w:eastAsia="宋体" w:hAnsi="宋体" w:cs="宋体" w:hint="eastAsia"/>
          <w:sz w:val="28"/>
          <w:szCs w:val="28"/>
        </w:rPr>
        <w:t>进口商品需有中英文对照贴牌，同时须有报关单、食品流通许可及检验检疫等相关证明；</w:t>
      </w:r>
    </w:p>
    <w:p w:rsidR="0099377A" w:rsidRDefault="00CD093A">
      <w:pPr>
        <w:spacing w:line="44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6、参展商入场前需向组委会交纳商品质量及退场保证金3000元，展会结束如无商品质量纠纷及按时撤展，组委会如数退还保证金。</w:t>
      </w:r>
    </w:p>
    <w:p w:rsidR="0099377A" w:rsidRDefault="00CD093A">
      <w:pPr>
        <w:ind w:firstLine="56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7、参展商必须服从会务组统一规定，特殊事宜协商解决。</w:t>
      </w:r>
    </w:p>
    <w:p w:rsidR="0099377A" w:rsidRDefault="0099377A">
      <w:pPr>
        <w:ind w:firstLine="562"/>
        <w:rPr>
          <w:rFonts w:ascii="宋体" w:eastAsia="宋体" w:hAnsi="宋体" w:cs="宋体"/>
          <w:sz w:val="28"/>
          <w:szCs w:val="28"/>
        </w:rPr>
      </w:pPr>
    </w:p>
    <w:p w:rsidR="0099377A" w:rsidRDefault="0099377A">
      <w:pPr>
        <w:ind w:firstLine="562"/>
        <w:rPr>
          <w:rFonts w:ascii="宋体" w:eastAsia="宋体" w:hAnsi="宋体" w:cs="宋体"/>
          <w:sz w:val="28"/>
          <w:szCs w:val="28"/>
        </w:rPr>
      </w:pPr>
    </w:p>
    <w:p w:rsidR="0099377A" w:rsidRDefault="0099377A">
      <w:pPr>
        <w:ind w:firstLine="562"/>
        <w:rPr>
          <w:rFonts w:ascii="宋体" w:eastAsia="宋体" w:hAnsi="宋体" w:cs="宋体"/>
          <w:sz w:val="28"/>
          <w:szCs w:val="28"/>
        </w:rPr>
      </w:pPr>
    </w:p>
    <w:p w:rsidR="0099377A" w:rsidRDefault="0099377A">
      <w:pPr>
        <w:ind w:firstLine="562"/>
        <w:rPr>
          <w:rFonts w:ascii="宋体" w:eastAsia="宋体" w:hAnsi="宋体" w:cs="宋体"/>
          <w:sz w:val="28"/>
          <w:szCs w:val="28"/>
        </w:rPr>
      </w:pPr>
    </w:p>
    <w:p w:rsidR="0099377A" w:rsidRDefault="00CD093A">
      <w:pPr>
        <w:ind w:firstLine="56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小满年货大集组委会</w:t>
      </w:r>
    </w:p>
    <w:p w:rsidR="0099377A" w:rsidRDefault="00CD093A">
      <w:pPr>
        <w:ind w:firstLine="562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 xml:space="preserve">                             2016年11月30日</w:t>
      </w:r>
    </w:p>
    <w:sectPr w:rsidR="0099377A" w:rsidSect="0099377A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565" w:rsidRDefault="00DE4565" w:rsidP="0099377A">
      <w:r>
        <w:separator/>
      </w:r>
    </w:p>
  </w:endnote>
  <w:endnote w:type="continuationSeparator" w:id="0">
    <w:p w:rsidR="00DE4565" w:rsidRDefault="00DE4565" w:rsidP="00993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77A" w:rsidRDefault="00FA5F0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99377A" w:rsidRDefault="00FA5F0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CD093A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3601C">
                  <w:rPr>
                    <w:noProof/>
                    <w:sz w:val="18"/>
                  </w:rPr>
                  <w:t>9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565" w:rsidRDefault="00DE4565" w:rsidP="0099377A">
      <w:r>
        <w:separator/>
      </w:r>
    </w:p>
  </w:footnote>
  <w:footnote w:type="continuationSeparator" w:id="0">
    <w:p w:rsidR="00DE4565" w:rsidRDefault="00DE4565" w:rsidP="009937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5EA25"/>
    <w:multiLevelType w:val="singleLevel"/>
    <w:tmpl w:val="5805EA25"/>
    <w:lvl w:ilvl="0">
      <w:start w:val="1"/>
      <w:numFmt w:val="decimal"/>
      <w:suff w:val="nothing"/>
      <w:lvlText w:val="%1、"/>
      <w:lvlJc w:val="left"/>
    </w:lvl>
  </w:abstractNum>
  <w:abstractNum w:abstractNumId="1">
    <w:nsid w:val="58393973"/>
    <w:multiLevelType w:val="singleLevel"/>
    <w:tmpl w:val="5839397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067535"/>
    <w:rsid w:val="00895ED9"/>
    <w:rsid w:val="0099377A"/>
    <w:rsid w:val="00B3601C"/>
    <w:rsid w:val="00CD093A"/>
    <w:rsid w:val="00DE4565"/>
    <w:rsid w:val="00FA5F01"/>
    <w:rsid w:val="0EDA4E21"/>
    <w:rsid w:val="24F05BA5"/>
    <w:rsid w:val="45353981"/>
    <w:rsid w:val="51831538"/>
    <w:rsid w:val="63067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77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9377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9377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99377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895ED9"/>
    <w:rPr>
      <w:sz w:val="18"/>
      <w:szCs w:val="18"/>
    </w:rPr>
  </w:style>
  <w:style w:type="character" w:customStyle="1" w:styleId="Char">
    <w:name w:val="批注框文本 Char"/>
    <w:basedOn w:val="a0"/>
    <w:link w:val="a6"/>
    <w:rsid w:val="00895E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2016-12-08T09:12:00Z</cp:lastPrinted>
  <dcterms:created xsi:type="dcterms:W3CDTF">2016-11-30T04:28:00Z</dcterms:created>
  <dcterms:modified xsi:type="dcterms:W3CDTF">2016-12-08T09:13:00Z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